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8F" w:rsidRPr="0022288B" w:rsidRDefault="00AA48B9" w:rsidP="00EB2FF3">
      <w:pPr>
        <w:rPr>
          <w:b/>
          <w:sz w:val="2"/>
        </w:rPr>
      </w:pPr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104775</wp:posOffset>
            </wp:positionV>
            <wp:extent cx="885825" cy="88582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UR_Pinel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9A" w:rsidRPr="00AC56D6">
        <w:rPr>
          <w:b/>
          <w:noProof/>
          <w:sz w:val="56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F6E438" wp14:editId="7E9E08BD">
                <wp:simplePos x="0" y="0"/>
                <wp:positionH relativeFrom="column">
                  <wp:posOffset>5074920</wp:posOffset>
                </wp:positionH>
                <wp:positionV relativeFrom="paragraph">
                  <wp:posOffset>76200</wp:posOffset>
                </wp:positionV>
                <wp:extent cx="1085850" cy="9810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19A" w:rsidRDefault="0033019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469C174" wp14:editId="182F79BA">
                                  <wp:extent cx="885825" cy="88582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LOUR_Pinelli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966" cy="885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6E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6pt;margin-top:6pt;width:85.5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" stroked="f">
                <v:textbox>
                  <w:txbxContent>
                    <w:p w:rsidR="0033019A" w:rsidRDefault="0033019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469C174" wp14:editId="182F79BA">
                            <wp:extent cx="885825" cy="88582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LOUR_Pinelli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966" cy="885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FF3">
        <w:rPr>
          <w:b/>
          <w:sz w:val="56"/>
        </w:rPr>
        <w:t xml:space="preserve">   </w:t>
      </w:r>
    </w:p>
    <w:p w:rsidR="00AC56D6" w:rsidRDefault="00EB2FF3" w:rsidP="002844C7">
      <w:pPr>
        <w:rPr>
          <w:noProof/>
          <w:lang w:eastAsia="en-AU"/>
        </w:rPr>
      </w:pPr>
      <w:r>
        <w:rPr>
          <w:b/>
          <w:sz w:val="56"/>
        </w:rPr>
        <w:t xml:space="preserve"> </w:t>
      </w:r>
      <w:r w:rsidR="00B62D8F">
        <w:rPr>
          <w:noProof/>
          <w:lang w:eastAsia="en-AU"/>
        </w:rPr>
        <w:t xml:space="preserve">        </w:t>
      </w:r>
      <w:r w:rsidR="002844C7">
        <w:rPr>
          <w:noProof/>
          <w:lang w:eastAsia="en-AU"/>
        </w:rPr>
        <w:t xml:space="preserve">          </w:t>
      </w:r>
    </w:p>
    <w:p w:rsidR="00C55161" w:rsidRPr="00C55161" w:rsidRDefault="00F01BDA" w:rsidP="00BB1F59">
      <w:pPr>
        <w:tabs>
          <w:tab w:val="left" w:pos="2610"/>
          <w:tab w:val="left" w:pos="6660"/>
        </w:tabs>
        <w:ind w:left="720" w:firstLine="720"/>
        <w:jc w:val="center"/>
        <w:rPr>
          <w:b/>
          <w:sz w:val="20"/>
        </w:rPr>
      </w:pPr>
      <w:r w:rsidRPr="00AC56D6">
        <w:rPr>
          <w:b/>
          <w:sz w:val="40"/>
        </w:rPr>
        <w:t>PREMIUM TASTING LIST</w:t>
      </w:r>
      <w:r>
        <w:rPr>
          <w:b/>
          <w:sz w:val="40"/>
        </w:rPr>
        <w:br/>
      </w:r>
    </w:p>
    <w:p w:rsidR="00AC56D6" w:rsidRDefault="00AC56D6" w:rsidP="00C001E0">
      <w:pPr>
        <w:spacing w:after="120"/>
        <w:contextualSpacing/>
        <w:rPr>
          <w:b/>
          <w:sz w:val="28"/>
          <w:szCs w:val="24"/>
        </w:rPr>
      </w:pPr>
    </w:p>
    <w:p w:rsidR="008D3152" w:rsidRPr="00F01BDA" w:rsidRDefault="00357478" w:rsidP="00C001E0">
      <w:pPr>
        <w:spacing w:after="120"/>
        <w:contextualSpacing/>
        <w:rPr>
          <w:b/>
          <w:sz w:val="28"/>
          <w:szCs w:val="24"/>
        </w:rPr>
      </w:pPr>
      <w:r w:rsidRPr="00F01BDA">
        <w:rPr>
          <w:b/>
          <w:sz w:val="32"/>
          <w:szCs w:val="24"/>
        </w:rPr>
        <w:t xml:space="preserve">DRY </w:t>
      </w:r>
      <w:r w:rsidR="00FA7D4C" w:rsidRPr="00F01BDA">
        <w:rPr>
          <w:b/>
          <w:sz w:val="32"/>
          <w:szCs w:val="24"/>
        </w:rPr>
        <w:t>WHITES</w:t>
      </w:r>
    </w:p>
    <w:p w:rsidR="008D3152" w:rsidRPr="00F01BDA" w:rsidRDefault="00825504" w:rsidP="00C001E0">
      <w:pPr>
        <w:spacing w:after="120"/>
        <w:ind w:left="180"/>
      </w:pPr>
      <w:r w:rsidRPr="00F01BDA">
        <w:rPr>
          <w:b/>
          <w:sz w:val="28"/>
        </w:rPr>
        <w:t>Sparkling Juliet</w:t>
      </w:r>
      <w:r w:rsidR="00FA7D4C" w:rsidRPr="00F01BDA">
        <w:rPr>
          <w:b/>
          <w:sz w:val="28"/>
        </w:rPr>
        <w:t xml:space="preserve"> </w:t>
      </w:r>
      <w:r w:rsidR="00B26405" w:rsidRPr="00F01BDA">
        <w:rPr>
          <w:b/>
          <w:sz w:val="28"/>
        </w:rPr>
        <w:t>2015</w:t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FC4770" w:rsidRPr="00F01BDA">
        <w:rPr>
          <w:b/>
          <w:sz w:val="24"/>
        </w:rPr>
        <w:tab/>
      </w:r>
      <w:r w:rsidR="006D1A22" w:rsidRPr="00F01BDA">
        <w:rPr>
          <w:b/>
          <w:sz w:val="24"/>
        </w:rPr>
        <w:tab/>
      </w:r>
      <w:r w:rsidR="00B773E3" w:rsidRPr="00F01BDA">
        <w:rPr>
          <w:b/>
          <w:sz w:val="28"/>
        </w:rPr>
        <w:t>$26</w:t>
      </w:r>
      <w:r w:rsidR="008D3152" w:rsidRPr="00F01BDA">
        <w:rPr>
          <w:sz w:val="24"/>
        </w:rPr>
        <w:br/>
        <w:t xml:space="preserve">Traditional </w:t>
      </w:r>
      <w:r w:rsidR="00FC4770" w:rsidRPr="00F01BDA">
        <w:rPr>
          <w:sz w:val="24"/>
        </w:rPr>
        <w:t>m</w:t>
      </w:r>
      <w:r w:rsidR="008D3152" w:rsidRPr="00F01BDA">
        <w:rPr>
          <w:sz w:val="24"/>
        </w:rPr>
        <w:t xml:space="preserve">ethod Sparkling wine with citrus </w:t>
      </w:r>
      <w:r w:rsidR="00FC4770" w:rsidRPr="00F01BDA">
        <w:rPr>
          <w:sz w:val="24"/>
        </w:rPr>
        <w:t xml:space="preserve">notes </w:t>
      </w:r>
      <w:r w:rsidR="008D3152" w:rsidRPr="00F01BDA">
        <w:rPr>
          <w:sz w:val="24"/>
        </w:rPr>
        <w:t xml:space="preserve">on a creamy palate </w:t>
      </w:r>
    </w:p>
    <w:p w:rsidR="008D3152" w:rsidRPr="00F01BDA" w:rsidRDefault="008B2A48" w:rsidP="00C001E0">
      <w:pPr>
        <w:spacing w:after="120"/>
        <w:ind w:left="180"/>
      </w:pPr>
      <w:r w:rsidRPr="00F01BDA">
        <w:rPr>
          <w:b/>
          <w:sz w:val="28"/>
        </w:rPr>
        <w:t>Verdelho 2016</w:t>
      </w:r>
      <w:r w:rsidR="00FC4770" w:rsidRPr="00F01BDA">
        <w:rPr>
          <w:b/>
          <w:sz w:val="28"/>
        </w:rPr>
        <w:t xml:space="preserve"> </w:t>
      </w:r>
      <w:r w:rsidR="00FC4770" w:rsidRPr="00F01BDA">
        <w:rPr>
          <w:b/>
          <w:i/>
          <w:sz w:val="28"/>
        </w:rPr>
        <w:t>Reserve</w:t>
      </w:r>
      <w:r w:rsidR="00B773E3" w:rsidRPr="00F01BDA">
        <w:rPr>
          <w:b/>
          <w:sz w:val="28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6D1A22" w:rsidRPr="00F01BDA">
        <w:rPr>
          <w:b/>
          <w:sz w:val="24"/>
        </w:rPr>
        <w:tab/>
      </w:r>
      <w:r w:rsidR="00B773E3" w:rsidRPr="00F01BDA">
        <w:rPr>
          <w:b/>
          <w:sz w:val="28"/>
        </w:rPr>
        <w:t>$17</w:t>
      </w:r>
      <w:r w:rsidR="008D3152" w:rsidRPr="00F01BDA">
        <w:br/>
      </w:r>
      <w:r w:rsidR="008D3152" w:rsidRPr="00F01BDA">
        <w:rPr>
          <w:sz w:val="24"/>
        </w:rPr>
        <w:t>Delightful passionfruit and citrus characters with a soft rounded finish</w:t>
      </w:r>
    </w:p>
    <w:p w:rsidR="008D3152" w:rsidRDefault="00FC4770" w:rsidP="00C001E0">
      <w:pPr>
        <w:spacing w:after="120"/>
        <w:ind w:left="180"/>
        <w:rPr>
          <w:sz w:val="24"/>
        </w:rPr>
      </w:pPr>
      <w:r w:rsidRPr="00F01BDA">
        <w:rPr>
          <w:b/>
          <w:sz w:val="28"/>
        </w:rPr>
        <w:t>Sauvignon Blanc 201</w:t>
      </w:r>
      <w:r w:rsidR="008B2A48" w:rsidRPr="00F01BDA">
        <w:rPr>
          <w:b/>
          <w:sz w:val="28"/>
        </w:rPr>
        <w:t>6</w:t>
      </w:r>
      <w:r w:rsidRPr="00F01BDA">
        <w:rPr>
          <w:b/>
          <w:sz w:val="28"/>
        </w:rPr>
        <w:t xml:space="preserve"> </w:t>
      </w:r>
      <w:r w:rsidRPr="00F01BDA">
        <w:rPr>
          <w:b/>
          <w:i/>
          <w:sz w:val="28"/>
        </w:rPr>
        <w:t>Reserve</w:t>
      </w:r>
      <w:r w:rsidR="00B773E3" w:rsidRPr="00F01BDA">
        <w:rPr>
          <w:b/>
          <w:sz w:val="28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="00B773E3" w:rsidRPr="00F01BDA">
        <w:rPr>
          <w:b/>
          <w:sz w:val="24"/>
        </w:rPr>
        <w:tab/>
      </w:r>
      <w:r w:rsidRPr="00F01BDA">
        <w:rPr>
          <w:b/>
          <w:sz w:val="28"/>
        </w:rPr>
        <w:tab/>
      </w:r>
      <w:r w:rsidR="006D1A22" w:rsidRPr="00F01BDA">
        <w:rPr>
          <w:b/>
          <w:sz w:val="28"/>
        </w:rPr>
        <w:tab/>
      </w:r>
      <w:r w:rsidR="00B773E3" w:rsidRPr="00F01BDA">
        <w:rPr>
          <w:b/>
          <w:sz w:val="28"/>
        </w:rPr>
        <w:t>$</w:t>
      </w:r>
      <w:r w:rsidR="008B2A48" w:rsidRPr="00F01BDA">
        <w:rPr>
          <w:b/>
          <w:sz w:val="28"/>
        </w:rPr>
        <w:t>21</w:t>
      </w:r>
      <w:r w:rsidR="008B2A48" w:rsidRPr="00F01BDA">
        <w:br/>
      </w:r>
      <w:r w:rsidR="008B2A48" w:rsidRPr="00F01BDA">
        <w:rPr>
          <w:sz w:val="24"/>
        </w:rPr>
        <w:t>L</w:t>
      </w:r>
      <w:r w:rsidR="008D3152" w:rsidRPr="00F01BDA">
        <w:rPr>
          <w:sz w:val="24"/>
        </w:rPr>
        <w:t xml:space="preserve">oaded </w:t>
      </w:r>
      <w:r w:rsidR="008B2A48" w:rsidRPr="00F01BDA">
        <w:rPr>
          <w:sz w:val="24"/>
        </w:rPr>
        <w:t>with tropical fruits on the nose and palate with a soft</w:t>
      </w:r>
      <w:r w:rsidR="008D3152" w:rsidRPr="00F01BDA">
        <w:rPr>
          <w:sz w:val="24"/>
        </w:rPr>
        <w:t xml:space="preserve"> lingering finish</w:t>
      </w:r>
    </w:p>
    <w:p w:rsidR="00A24E1F" w:rsidRPr="00337BD3" w:rsidRDefault="00A24E1F" w:rsidP="00A24E1F">
      <w:pPr>
        <w:spacing w:after="120" w:line="240" w:lineRule="auto"/>
        <w:ind w:left="180"/>
        <w:rPr>
          <w:b/>
          <w:sz w:val="28"/>
        </w:rPr>
      </w:pPr>
      <w:r>
        <w:rPr>
          <w:b/>
          <w:sz w:val="28"/>
        </w:rPr>
        <w:t>Chenin Blanc 2017</w:t>
      </w:r>
      <w:r w:rsidRPr="00337BD3">
        <w:rPr>
          <w:b/>
          <w:sz w:val="28"/>
        </w:rPr>
        <w:t xml:space="preserve"> </w:t>
      </w:r>
      <w:r w:rsidRPr="00337BD3">
        <w:rPr>
          <w:b/>
          <w:i/>
          <w:sz w:val="28"/>
        </w:rPr>
        <w:t>Reserve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C46E9A">
        <w:tab/>
      </w:r>
      <w:r w:rsidRPr="00337BD3">
        <w:rPr>
          <w:b/>
          <w:sz w:val="24"/>
        </w:rPr>
        <w:tab/>
      </w:r>
      <w:r w:rsidRPr="00337BD3">
        <w:rPr>
          <w:b/>
          <w:sz w:val="24"/>
        </w:rPr>
        <w:tab/>
      </w:r>
      <w:r w:rsidRPr="00337BD3">
        <w:rPr>
          <w:b/>
          <w:sz w:val="24"/>
        </w:rPr>
        <w:tab/>
      </w:r>
      <w:r w:rsidRPr="00337BD3">
        <w:rPr>
          <w:b/>
          <w:sz w:val="24"/>
        </w:rPr>
        <w:tab/>
      </w:r>
      <w:r w:rsidRPr="00337BD3">
        <w:rPr>
          <w:b/>
          <w:sz w:val="24"/>
        </w:rPr>
        <w:tab/>
      </w:r>
      <w:r w:rsidRPr="00337BD3">
        <w:rPr>
          <w:b/>
          <w:sz w:val="28"/>
        </w:rPr>
        <w:t>$16</w:t>
      </w:r>
      <w:r w:rsidRPr="00337BD3">
        <w:rPr>
          <w:b/>
        </w:rPr>
        <w:br/>
      </w:r>
      <w:proofErr w:type="gramStart"/>
      <w:r w:rsidRPr="00337BD3">
        <w:rPr>
          <w:sz w:val="24"/>
        </w:rPr>
        <w:t>Intense</w:t>
      </w:r>
      <w:proofErr w:type="gramEnd"/>
      <w:r w:rsidRPr="00337BD3">
        <w:rPr>
          <w:sz w:val="24"/>
        </w:rPr>
        <w:t xml:space="preserve"> apple and floral characters with some balanced sweetness</w:t>
      </w:r>
      <w:r w:rsidRPr="00337BD3">
        <w:rPr>
          <w:b/>
          <w:sz w:val="28"/>
        </w:rPr>
        <w:t xml:space="preserve"> </w:t>
      </w:r>
    </w:p>
    <w:p w:rsidR="008D3152" w:rsidRPr="00F01BDA" w:rsidRDefault="00FA7D4C" w:rsidP="00C001E0">
      <w:pPr>
        <w:spacing w:after="120"/>
        <w:contextualSpacing/>
        <w:rPr>
          <w:b/>
          <w:sz w:val="28"/>
          <w:szCs w:val="24"/>
        </w:rPr>
      </w:pPr>
      <w:r w:rsidRPr="00F01BDA">
        <w:rPr>
          <w:b/>
          <w:sz w:val="32"/>
          <w:szCs w:val="24"/>
        </w:rPr>
        <w:t>REDS</w:t>
      </w:r>
    </w:p>
    <w:p w:rsidR="00DC60B9" w:rsidRDefault="008D3152" w:rsidP="00C001E0">
      <w:pPr>
        <w:spacing w:after="120"/>
        <w:ind w:left="180"/>
        <w:rPr>
          <w:sz w:val="24"/>
        </w:rPr>
      </w:pPr>
      <w:r w:rsidRPr="00F01BDA">
        <w:rPr>
          <w:b/>
          <w:sz w:val="28"/>
        </w:rPr>
        <w:t>Breann</w:t>
      </w:r>
      <w:r w:rsidR="00DC60B9" w:rsidRPr="00F01BDA">
        <w:rPr>
          <w:b/>
          <w:sz w:val="28"/>
        </w:rPr>
        <w:t>a Rosé</w:t>
      </w:r>
      <w:r w:rsidR="00DC60B9" w:rsidRPr="00F01BDA">
        <w:rPr>
          <w:sz w:val="28"/>
        </w:rPr>
        <w:t xml:space="preserve"> </w:t>
      </w:r>
      <w:r w:rsidR="00460E27">
        <w:rPr>
          <w:b/>
          <w:sz w:val="28"/>
        </w:rPr>
        <w:t>2017</w:t>
      </w:r>
      <w:r w:rsidR="0057286A" w:rsidRPr="00F01BDA">
        <w:rPr>
          <w:b/>
          <w:sz w:val="28"/>
        </w:rPr>
        <w:t xml:space="preserve"> </w:t>
      </w:r>
      <w:r w:rsidR="00A24E1F" w:rsidRPr="00A24E1F">
        <w:rPr>
          <w:sz w:val="24"/>
        </w:rPr>
        <w:t>(Silver m</w:t>
      </w:r>
      <w:r w:rsidR="00A24E1F">
        <w:rPr>
          <w:sz w:val="24"/>
        </w:rPr>
        <w:t>edal, Swan Valley Wine Show</w:t>
      </w:r>
      <w:r w:rsidR="00A24E1F" w:rsidRPr="00A24E1F">
        <w:rPr>
          <w:sz w:val="24"/>
        </w:rPr>
        <w:t>)</w:t>
      </w:r>
      <w:r w:rsidR="00FA7D4C" w:rsidRPr="00F01BDA">
        <w:rPr>
          <w:sz w:val="28"/>
        </w:rPr>
        <w:tab/>
      </w:r>
      <w:r w:rsidR="00A24E1F">
        <w:rPr>
          <w:sz w:val="28"/>
        </w:rPr>
        <w:tab/>
      </w:r>
      <w:r w:rsidR="00862253" w:rsidRPr="00F01BDA">
        <w:rPr>
          <w:sz w:val="28"/>
        </w:rPr>
        <w:tab/>
      </w:r>
      <w:r w:rsidR="00A24E1F">
        <w:rPr>
          <w:sz w:val="28"/>
        </w:rPr>
        <w:tab/>
      </w:r>
      <w:r w:rsidR="00B773E3" w:rsidRPr="00F01BDA">
        <w:rPr>
          <w:b/>
          <w:sz w:val="28"/>
        </w:rPr>
        <w:t>$16</w:t>
      </w:r>
      <w:r w:rsidR="00DC60B9" w:rsidRPr="00F01BDA">
        <w:br/>
      </w:r>
      <w:r w:rsidR="00DC60B9" w:rsidRPr="00F01BDA">
        <w:rPr>
          <w:sz w:val="24"/>
        </w:rPr>
        <w:t>Delicious strawberry and raspberry characters abound with a crisp finish</w:t>
      </w:r>
    </w:p>
    <w:p w:rsidR="00497A28" w:rsidRDefault="005E1C17" w:rsidP="00C001E0">
      <w:pPr>
        <w:spacing w:after="120"/>
        <w:ind w:left="180"/>
        <w:rPr>
          <w:sz w:val="24"/>
        </w:rPr>
      </w:pPr>
      <w:r>
        <w:rPr>
          <w:b/>
          <w:sz w:val="28"/>
        </w:rPr>
        <w:t>River Block Red</w:t>
      </w:r>
      <w:r>
        <w:rPr>
          <w:b/>
          <w:sz w:val="28"/>
        </w:rPr>
        <w:tab/>
      </w:r>
      <w:r w:rsidR="00497A28" w:rsidRPr="00F01BDA">
        <w:rPr>
          <w:b/>
          <w:sz w:val="24"/>
        </w:rPr>
        <w:tab/>
      </w:r>
      <w:r w:rsidR="00497A28" w:rsidRPr="00F01BDA">
        <w:rPr>
          <w:b/>
          <w:sz w:val="24"/>
        </w:rPr>
        <w:tab/>
      </w:r>
      <w:r w:rsidR="00497A28" w:rsidRPr="00F01BDA">
        <w:rPr>
          <w:b/>
          <w:sz w:val="24"/>
        </w:rPr>
        <w:tab/>
      </w:r>
      <w:r w:rsidR="00497A28" w:rsidRPr="00F01BDA">
        <w:rPr>
          <w:b/>
          <w:sz w:val="24"/>
        </w:rPr>
        <w:tab/>
      </w:r>
      <w:r w:rsidR="00497A28" w:rsidRPr="00F01BDA">
        <w:rPr>
          <w:b/>
          <w:sz w:val="24"/>
        </w:rPr>
        <w:tab/>
      </w:r>
      <w:r w:rsidR="00497A28" w:rsidRPr="00F01BDA">
        <w:rPr>
          <w:b/>
          <w:sz w:val="24"/>
        </w:rPr>
        <w:tab/>
      </w:r>
      <w:r w:rsidR="00497A28" w:rsidRPr="00F01BDA">
        <w:rPr>
          <w:b/>
          <w:sz w:val="24"/>
        </w:rPr>
        <w:tab/>
      </w:r>
      <w:r w:rsidR="00497A28" w:rsidRPr="00F01BDA">
        <w:rPr>
          <w:b/>
          <w:sz w:val="24"/>
        </w:rPr>
        <w:tab/>
      </w:r>
      <w:r w:rsidR="006D1A22" w:rsidRPr="00F01BDA">
        <w:rPr>
          <w:b/>
          <w:sz w:val="24"/>
        </w:rPr>
        <w:tab/>
      </w:r>
      <w:r>
        <w:rPr>
          <w:b/>
          <w:sz w:val="28"/>
        </w:rPr>
        <w:t>$12</w:t>
      </w:r>
      <w:r w:rsidR="00497A28" w:rsidRPr="00F01BDA">
        <w:rPr>
          <w:b/>
        </w:rPr>
        <w:br/>
      </w:r>
      <w:r w:rsidR="00656B81" w:rsidRPr="00F01BDA">
        <w:rPr>
          <w:sz w:val="24"/>
        </w:rPr>
        <w:t>Lighter</w:t>
      </w:r>
      <w:r w:rsidR="00497A28" w:rsidRPr="00F01BDA">
        <w:rPr>
          <w:sz w:val="24"/>
        </w:rPr>
        <w:t xml:space="preserve"> bodied red with a soft and fruity palate.  Made for easy drinking</w:t>
      </w:r>
    </w:p>
    <w:p w:rsidR="00460E27" w:rsidRPr="00F01BDA" w:rsidRDefault="00AA48B9" w:rsidP="00460E27">
      <w:pPr>
        <w:spacing w:after="120"/>
        <w:ind w:left="180"/>
      </w:pPr>
      <w:r>
        <w:rPr>
          <w:b/>
          <w:sz w:val="28"/>
        </w:rPr>
        <w:t>Merlot 2016</w:t>
      </w:r>
      <w:r w:rsidR="00460E27">
        <w:rPr>
          <w:b/>
          <w:sz w:val="28"/>
        </w:rPr>
        <w:t xml:space="preserve"> La </w:t>
      </w:r>
      <w:proofErr w:type="spellStart"/>
      <w:r w:rsidR="00460E27">
        <w:rPr>
          <w:b/>
          <w:sz w:val="28"/>
        </w:rPr>
        <w:t>Tavola</w:t>
      </w:r>
      <w:proofErr w:type="spellEnd"/>
      <w:r w:rsidR="00460E27">
        <w:rPr>
          <w:b/>
          <w:sz w:val="28"/>
        </w:rPr>
        <w:tab/>
      </w:r>
      <w:r w:rsidR="00460E27">
        <w:rPr>
          <w:b/>
          <w:sz w:val="28"/>
        </w:rPr>
        <w:tab/>
      </w:r>
      <w:r w:rsidR="00460E27">
        <w:rPr>
          <w:b/>
          <w:sz w:val="28"/>
        </w:rPr>
        <w:tab/>
      </w:r>
      <w:r w:rsidR="00460E27">
        <w:rPr>
          <w:b/>
          <w:sz w:val="28"/>
        </w:rPr>
        <w:tab/>
      </w:r>
      <w:r w:rsidR="00460E27">
        <w:rPr>
          <w:b/>
          <w:sz w:val="28"/>
        </w:rPr>
        <w:tab/>
        <w:t>`</w:t>
      </w:r>
      <w:r w:rsidR="00460E27">
        <w:rPr>
          <w:b/>
          <w:sz w:val="28"/>
        </w:rPr>
        <w:tab/>
      </w:r>
      <w:r w:rsidR="00460E27">
        <w:rPr>
          <w:b/>
          <w:sz w:val="28"/>
        </w:rPr>
        <w:tab/>
      </w:r>
      <w:r w:rsidR="00460E27">
        <w:rPr>
          <w:b/>
          <w:sz w:val="28"/>
        </w:rPr>
        <w:tab/>
      </w:r>
      <w:r w:rsidR="00460E27">
        <w:rPr>
          <w:b/>
          <w:sz w:val="28"/>
        </w:rPr>
        <w:tab/>
        <w:t>$18</w:t>
      </w:r>
      <w:r w:rsidR="00460E27">
        <w:rPr>
          <w:b/>
          <w:sz w:val="28"/>
        </w:rPr>
        <w:br/>
      </w:r>
      <w:r w:rsidR="00460E27">
        <w:rPr>
          <w:sz w:val="24"/>
        </w:rPr>
        <w:t>F</w:t>
      </w:r>
      <w:r w:rsidR="00460E27" w:rsidRPr="00460E27">
        <w:rPr>
          <w:sz w:val="24"/>
        </w:rPr>
        <w:t>lavoursome red berry ch</w:t>
      </w:r>
      <w:r w:rsidR="00460E27">
        <w:rPr>
          <w:sz w:val="24"/>
        </w:rPr>
        <w:t xml:space="preserve">aracters on a soft palate with a </w:t>
      </w:r>
      <w:r w:rsidR="00460E27" w:rsidRPr="00460E27">
        <w:rPr>
          <w:sz w:val="24"/>
        </w:rPr>
        <w:t>rounded finish</w:t>
      </w:r>
    </w:p>
    <w:p w:rsidR="003F1C5D" w:rsidRPr="00F01BDA" w:rsidRDefault="00FC4770" w:rsidP="00C001E0">
      <w:pPr>
        <w:spacing w:after="120"/>
        <w:ind w:left="180"/>
      </w:pPr>
      <w:r w:rsidRPr="00F01BDA">
        <w:rPr>
          <w:b/>
          <w:sz w:val="28"/>
        </w:rPr>
        <w:t xml:space="preserve">Cabernet Merlot 2015 </w:t>
      </w:r>
      <w:r w:rsidRPr="00F01BDA">
        <w:rPr>
          <w:b/>
          <w:i/>
          <w:sz w:val="28"/>
        </w:rPr>
        <w:t>Reserve</w:t>
      </w:r>
      <w:r w:rsidR="008C1E60" w:rsidRPr="00F01BDA">
        <w:rPr>
          <w:b/>
          <w:sz w:val="24"/>
        </w:rPr>
        <w:tab/>
      </w:r>
      <w:r w:rsidR="008C1E60" w:rsidRPr="00F01BDA">
        <w:rPr>
          <w:b/>
          <w:sz w:val="24"/>
        </w:rPr>
        <w:tab/>
      </w:r>
      <w:r w:rsidR="008C1E60" w:rsidRPr="00F01BDA">
        <w:rPr>
          <w:b/>
          <w:sz w:val="24"/>
        </w:rPr>
        <w:tab/>
      </w:r>
      <w:r w:rsidR="008C1E60" w:rsidRPr="00F01BDA">
        <w:rPr>
          <w:b/>
          <w:sz w:val="24"/>
        </w:rPr>
        <w:tab/>
      </w:r>
      <w:r w:rsidR="008C1E60" w:rsidRPr="00F01BDA">
        <w:rPr>
          <w:b/>
          <w:sz w:val="24"/>
        </w:rPr>
        <w:tab/>
      </w:r>
      <w:r w:rsidR="008C1E60" w:rsidRPr="00F01BDA">
        <w:rPr>
          <w:b/>
          <w:sz w:val="24"/>
        </w:rPr>
        <w:tab/>
      </w:r>
      <w:r w:rsidR="008C1E60" w:rsidRPr="00F01BDA">
        <w:rPr>
          <w:b/>
          <w:sz w:val="24"/>
        </w:rPr>
        <w:tab/>
      </w:r>
      <w:r w:rsidR="008C1E60" w:rsidRPr="00F01BDA">
        <w:rPr>
          <w:b/>
          <w:sz w:val="28"/>
        </w:rPr>
        <w:t>$21</w:t>
      </w:r>
      <w:r w:rsidR="008C1E60" w:rsidRPr="00F01BDA">
        <w:rPr>
          <w:b/>
        </w:rPr>
        <w:br/>
      </w:r>
      <w:r w:rsidR="00A74956" w:rsidRPr="00F01BDA">
        <w:rPr>
          <w:sz w:val="24"/>
        </w:rPr>
        <w:t>Lingering notes of black</w:t>
      </w:r>
      <w:r w:rsidR="00AA48B9">
        <w:rPr>
          <w:sz w:val="24"/>
        </w:rPr>
        <w:t xml:space="preserve"> </w:t>
      </w:r>
      <w:r w:rsidR="00A74956" w:rsidRPr="00F01BDA">
        <w:rPr>
          <w:sz w:val="24"/>
        </w:rPr>
        <w:t>cherries and violets on the nose and palate</w:t>
      </w:r>
    </w:p>
    <w:p w:rsidR="00B62D8F" w:rsidRPr="00F01BDA" w:rsidRDefault="00B62D8F" w:rsidP="00C001E0">
      <w:pPr>
        <w:spacing w:after="120"/>
        <w:ind w:left="180"/>
      </w:pPr>
      <w:r w:rsidRPr="00F01BDA">
        <w:rPr>
          <w:b/>
          <w:sz w:val="28"/>
        </w:rPr>
        <w:t>Shiraz</w:t>
      </w:r>
      <w:r w:rsidRPr="00F01BDA">
        <w:rPr>
          <w:sz w:val="28"/>
        </w:rPr>
        <w:t xml:space="preserve"> </w:t>
      </w:r>
      <w:r w:rsidR="00A64B0F">
        <w:rPr>
          <w:b/>
          <w:sz w:val="28"/>
        </w:rPr>
        <w:t>2016</w:t>
      </w:r>
      <w:r w:rsidRPr="00F01BDA">
        <w:rPr>
          <w:b/>
          <w:sz w:val="28"/>
        </w:rPr>
        <w:t xml:space="preserve"> </w:t>
      </w:r>
      <w:r w:rsidR="00A64B0F">
        <w:rPr>
          <w:b/>
          <w:i/>
          <w:sz w:val="28"/>
        </w:rPr>
        <w:t>Reserve</w:t>
      </w:r>
      <w:r w:rsidR="00A64B0F">
        <w:rPr>
          <w:b/>
          <w:i/>
          <w:sz w:val="28"/>
        </w:rPr>
        <w:tab/>
      </w:r>
      <w:r w:rsidR="00A64B0F">
        <w:rPr>
          <w:b/>
          <w:i/>
          <w:sz w:val="28"/>
        </w:rPr>
        <w:tab/>
      </w:r>
      <w:r w:rsidR="00A64B0F">
        <w:rPr>
          <w:b/>
          <w:i/>
          <w:sz w:val="28"/>
        </w:rPr>
        <w:tab/>
      </w:r>
      <w:r w:rsidR="00A64B0F">
        <w:rPr>
          <w:b/>
          <w:i/>
          <w:sz w:val="28"/>
        </w:rPr>
        <w:tab/>
      </w:r>
      <w:r w:rsidR="00A64B0F">
        <w:rPr>
          <w:b/>
          <w:i/>
          <w:sz w:val="28"/>
        </w:rPr>
        <w:tab/>
      </w:r>
      <w:r w:rsidR="00A64B0F">
        <w:rPr>
          <w:b/>
          <w:i/>
          <w:sz w:val="28"/>
        </w:rPr>
        <w:tab/>
      </w:r>
      <w:r w:rsidR="00C001E0" w:rsidRPr="00F01BDA">
        <w:rPr>
          <w:sz w:val="24"/>
        </w:rPr>
        <w:tab/>
      </w:r>
      <w:r w:rsidR="00C001E0" w:rsidRPr="00F01BDA">
        <w:rPr>
          <w:sz w:val="24"/>
        </w:rPr>
        <w:tab/>
      </w:r>
      <w:r w:rsidR="00862253" w:rsidRPr="00F01BDA">
        <w:rPr>
          <w:sz w:val="24"/>
        </w:rPr>
        <w:tab/>
      </w:r>
      <w:r w:rsidRPr="00F01BDA">
        <w:rPr>
          <w:b/>
          <w:sz w:val="28"/>
        </w:rPr>
        <w:t>$</w:t>
      </w:r>
      <w:r w:rsidR="0057286A" w:rsidRPr="00F01BDA">
        <w:rPr>
          <w:b/>
          <w:sz w:val="28"/>
        </w:rPr>
        <w:t>26</w:t>
      </w:r>
      <w:r w:rsidRPr="00F01BDA">
        <w:br/>
      </w:r>
      <w:proofErr w:type="gramStart"/>
      <w:r w:rsidR="00A64B0F">
        <w:rPr>
          <w:sz w:val="24"/>
        </w:rPr>
        <w:t>Elegan</w:t>
      </w:r>
      <w:r w:rsidR="007B358C">
        <w:rPr>
          <w:sz w:val="24"/>
        </w:rPr>
        <w:t>t</w:t>
      </w:r>
      <w:proofErr w:type="gramEnd"/>
      <w:r w:rsidR="007B358C">
        <w:rPr>
          <w:sz w:val="24"/>
        </w:rPr>
        <w:t xml:space="preserve"> wine with lingering blackcurrant and plum</w:t>
      </w:r>
      <w:r w:rsidR="00A64B0F">
        <w:rPr>
          <w:sz w:val="24"/>
        </w:rPr>
        <w:t xml:space="preserve"> characters with a rich palate</w:t>
      </w:r>
    </w:p>
    <w:p w:rsidR="0022288B" w:rsidRPr="00F01BDA" w:rsidRDefault="0022288B" w:rsidP="00357478">
      <w:pPr>
        <w:spacing w:after="120"/>
        <w:ind w:left="180"/>
        <w:rPr>
          <w:b/>
          <w:sz w:val="28"/>
        </w:rPr>
      </w:pPr>
      <w:r w:rsidRPr="00F01BDA">
        <w:rPr>
          <w:b/>
          <w:sz w:val="28"/>
        </w:rPr>
        <w:t xml:space="preserve">Durif 2015 </w:t>
      </w:r>
      <w:r w:rsidRPr="00F01BDA">
        <w:rPr>
          <w:b/>
          <w:i/>
          <w:sz w:val="28"/>
        </w:rPr>
        <w:t>Reserve</w:t>
      </w:r>
      <w:r w:rsidR="00B26405" w:rsidRPr="00F01BDA">
        <w:rPr>
          <w:b/>
          <w:i/>
          <w:sz w:val="28"/>
        </w:rPr>
        <w:t xml:space="preserve"> </w:t>
      </w:r>
      <w:r w:rsidR="0097640B">
        <w:rPr>
          <w:b/>
          <w:i/>
          <w:sz w:val="24"/>
        </w:rPr>
        <w:tab/>
      </w:r>
      <w:r w:rsidR="0097640B">
        <w:rPr>
          <w:b/>
          <w:i/>
          <w:sz w:val="24"/>
        </w:rPr>
        <w:tab/>
      </w:r>
      <w:r w:rsidR="0097640B">
        <w:rPr>
          <w:b/>
          <w:i/>
          <w:sz w:val="24"/>
        </w:rPr>
        <w:tab/>
      </w:r>
      <w:r w:rsidR="00862253" w:rsidRPr="00F01BDA">
        <w:tab/>
      </w:r>
      <w:r w:rsidR="00862253" w:rsidRPr="00F01BDA">
        <w:tab/>
      </w:r>
      <w:r w:rsidR="00862253" w:rsidRPr="00F01BDA">
        <w:tab/>
      </w:r>
      <w:r w:rsidR="00862253" w:rsidRPr="00F01BDA">
        <w:tab/>
      </w:r>
      <w:r w:rsidR="00862253" w:rsidRPr="00F01BDA">
        <w:tab/>
      </w:r>
      <w:r w:rsidR="00862253" w:rsidRPr="00F01BDA">
        <w:tab/>
      </w:r>
      <w:r w:rsidRPr="00F01BDA">
        <w:rPr>
          <w:b/>
          <w:sz w:val="28"/>
        </w:rPr>
        <w:t>$</w:t>
      </w:r>
      <w:r w:rsidR="0097640B">
        <w:rPr>
          <w:b/>
          <w:sz w:val="28"/>
        </w:rPr>
        <w:t>28</w:t>
      </w:r>
      <w:r w:rsidR="00357478" w:rsidRPr="00F01BDA">
        <w:rPr>
          <w:b/>
          <w:sz w:val="28"/>
        </w:rPr>
        <w:br/>
      </w:r>
      <w:r w:rsidR="00862253" w:rsidRPr="00F01BDA">
        <w:rPr>
          <w:b/>
          <w:i/>
          <w:sz w:val="24"/>
        </w:rPr>
        <w:t>(Huon Hooke 95/100, 5 star, Gold medal)</w:t>
      </w:r>
      <w:r w:rsidRPr="00F01BDA">
        <w:br/>
      </w:r>
      <w:r w:rsidRPr="00F01BDA">
        <w:rPr>
          <w:sz w:val="24"/>
        </w:rPr>
        <w:t xml:space="preserve">Red wine of distinction with rich concentrated mulberry and plum characters </w:t>
      </w:r>
    </w:p>
    <w:p w:rsidR="00F01BDA" w:rsidRDefault="00F01BDA" w:rsidP="002844C7">
      <w:pPr>
        <w:jc w:val="center"/>
        <w:rPr>
          <w:b/>
          <w:sz w:val="24"/>
        </w:rPr>
      </w:pPr>
    </w:p>
    <w:p w:rsidR="002844C7" w:rsidRPr="00415117" w:rsidRDefault="00337BD3" w:rsidP="002844C7">
      <w:pPr>
        <w:jc w:val="center"/>
      </w:pPr>
      <w:r w:rsidRPr="00F01BDA">
        <w:rPr>
          <w:b/>
          <w:noProof/>
          <w:sz w:val="5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394335</wp:posOffset>
                </wp:positionV>
                <wp:extent cx="1085850" cy="981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D6" w:rsidRDefault="00AC56D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B6A7F4B" wp14:editId="7FA2391C">
                                  <wp:extent cx="885825" cy="88582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LOUR_Pinelli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966" cy="885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0.85pt;margin-top:31.05pt;width:85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" stroked="f">
                <v:textbox>
                  <w:txbxContent>
                    <w:p w:rsidR="00AC56D6" w:rsidRDefault="00AC56D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B6A7F4B" wp14:editId="7FA2391C">
                            <wp:extent cx="885825" cy="885825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LOUR_Pinelli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966" cy="885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BDA" w:rsidRPr="00F01BDA">
        <w:rPr>
          <w:b/>
          <w:noProof/>
          <w:sz w:val="52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BC2629" wp14:editId="7D10E335">
                <wp:simplePos x="0" y="0"/>
                <wp:positionH relativeFrom="column">
                  <wp:posOffset>-87630</wp:posOffset>
                </wp:positionH>
                <wp:positionV relativeFrom="paragraph">
                  <wp:posOffset>390525</wp:posOffset>
                </wp:positionV>
                <wp:extent cx="1085850" cy="98107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D6" w:rsidRDefault="00AC56D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8FA34F9" wp14:editId="41CF1E8E">
                                  <wp:extent cx="885825" cy="8858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LOUR_Pinelli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966" cy="885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2629" id="_x0000_s1028" type="#_x0000_t202" style="position:absolute;left:0;text-align:left;margin-left:-6.9pt;margin-top:30.75pt;width:85.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" stroked="f">
                <v:textbox>
                  <w:txbxContent>
                    <w:p w:rsidR="00AC56D6" w:rsidRDefault="00AC56D6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8FA34F9" wp14:editId="41CF1E8E">
                            <wp:extent cx="885825" cy="88582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LOUR_Pinelli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966" cy="885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F59">
        <w:rPr>
          <w:b/>
          <w:sz w:val="24"/>
        </w:rPr>
        <w:t xml:space="preserve">          </w:t>
      </w:r>
    </w:p>
    <w:p w:rsidR="002844C7" w:rsidRDefault="002844C7" w:rsidP="002844C7">
      <w:pPr>
        <w:spacing w:after="120" w:line="240" w:lineRule="auto"/>
        <w:contextualSpacing/>
        <w:jc w:val="center"/>
      </w:pPr>
      <w:r w:rsidRPr="0026074C">
        <w:rPr>
          <w:b/>
          <w:sz w:val="40"/>
        </w:rPr>
        <w:t>FREE DELIVERY</w:t>
      </w:r>
      <w:r w:rsidR="00F01BDA" w:rsidRPr="0026074C">
        <w:rPr>
          <w:b/>
          <w:sz w:val="40"/>
        </w:rPr>
        <w:t xml:space="preserve"> ANYWHERE IN AUSTRALIA </w:t>
      </w:r>
      <w:r w:rsidR="00357478" w:rsidRPr="0026074C">
        <w:rPr>
          <w:b/>
          <w:sz w:val="40"/>
        </w:rPr>
        <w:br/>
      </w:r>
      <w:r w:rsidR="00F01BDA" w:rsidRPr="0026074C">
        <w:rPr>
          <w:sz w:val="32"/>
        </w:rPr>
        <w:t>(</w:t>
      </w:r>
      <w:r w:rsidRPr="0026074C">
        <w:rPr>
          <w:sz w:val="32"/>
        </w:rPr>
        <w:t>12 x 750ml/500ml bottle purchases</w:t>
      </w:r>
      <w:r w:rsidR="00F01BDA" w:rsidRPr="0026074C">
        <w:rPr>
          <w:sz w:val="32"/>
        </w:rPr>
        <w:t>)</w:t>
      </w:r>
      <w:r w:rsidR="00AA48B9">
        <w:rPr>
          <w:sz w:val="20"/>
        </w:rPr>
        <w:br/>
      </w:r>
    </w:p>
    <w:p w:rsidR="002844C7" w:rsidRDefault="002844C7" w:rsidP="00C001E0">
      <w:pPr>
        <w:spacing w:after="120" w:line="240" w:lineRule="auto"/>
        <w:contextualSpacing/>
        <w:rPr>
          <w:b/>
          <w:sz w:val="24"/>
          <w:szCs w:val="24"/>
        </w:rPr>
      </w:pPr>
    </w:p>
    <w:p w:rsidR="002844C7" w:rsidRDefault="002844C7" w:rsidP="00C001E0">
      <w:pPr>
        <w:spacing w:after="120" w:line="240" w:lineRule="auto"/>
        <w:contextualSpacing/>
        <w:rPr>
          <w:b/>
          <w:sz w:val="24"/>
          <w:szCs w:val="24"/>
        </w:rPr>
      </w:pPr>
    </w:p>
    <w:p w:rsidR="002844C7" w:rsidRDefault="002844C7" w:rsidP="00C001E0">
      <w:pPr>
        <w:spacing w:after="120" w:line="240" w:lineRule="auto"/>
        <w:contextualSpacing/>
        <w:rPr>
          <w:b/>
          <w:sz w:val="24"/>
          <w:szCs w:val="24"/>
        </w:rPr>
      </w:pPr>
    </w:p>
    <w:p w:rsidR="00415117" w:rsidRDefault="000D2267" w:rsidP="00BB1F59">
      <w:pPr>
        <w:tabs>
          <w:tab w:val="left" w:pos="2700"/>
        </w:tabs>
        <w:ind w:left="-90"/>
        <w:jc w:val="center"/>
        <w:rPr>
          <w:b/>
          <w:sz w:val="28"/>
        </w:rPr>
      </w:pPr>
      <w:r>
        <w:rPr>
          <w:b/>
          <w:sz w:val="2"/>
        </w:rPr>
        <w:br/>
      </w:r>
      <w:r>
        <w:rPr>
          <w:b/>
          <w:sz w:val="2"/>
        </w:rPr>
        <w:br/>
      </w:r>
      <w:r w:rsidR="00337BD3" w:rsidRPr="00F01BDA">
        <w:rPr>
          <w:b/>
          <w:noProof/>
          <w:sz w:val="52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3C2FDB6" wp14:editId="5A8BF327">
                <wp:simplePos x="0" y="0"/>
                <wp:positionH relativeFrom="column">
                  <wp:posOffset>-230505</wp:posOffset>
                </wp:positionH>
                <wp:positionV relativeFrom="paragraph">
                  <wp:posOffset>1905</wp:posOffset>
                </wp:positionV>
                <wp:extent cx="1085850" cy="98107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BD3" w:rsidRDefault="00337B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FDB6" id="_x0000_s1029" type="#_x0000_t202" style="position:absolute;left:0;text-align:left;margin-left:-18.15pt;margin-top:.15pt;width:85.5pt;height:77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" stroked="f">
                <v:textbox>
                  <w:txbxContent>
                    <w:p w:rsidR="00337BD3" w:rsidRDefault="00337BD3"/>
                  </w:txbxContent>
                </v:textbox>
              </v:shape>
            </w:pict>
          </mc:Fallback>
        </mc:AlternateContent>
      </w:r>
      <w:r w:rsidR="00BB1F59">
        <w:rPr>
          <w:b/>
          <w:sz w:val="40"/>
        </w:rPr>
        <w:t xml:space="preserve"> </w:t>
      </w:r>
      <w:r>
        <w:rPr>
          <w:b/>
          <w:sz w:val="14"/>
        </w:rPr>
        <w:br/>
      </w:r>
      <w:r>
        <w:rPr>
          <w:b/>
          <w:sz w:val="14"/>
        </w:rPr>
        <w:br/>
      </w:r>
      <w:r>
        <w:rPr>
          <w:b/>
          <w:sz w:val="14"/>
        </w:rPr>
        <w:br/>
      </w:r>
      <w:r>
        <w:rPr>
          <w:b/>
          <w:sz w:val="40"/>
        </w:rPr>
        <w:lastRenderedPageBreak/>
        <w:br/>
      </w:r>
    </w:p>
    <w:p w:rsidR="00415117" w:rsidRPr="00415117" w:rsidRDefault="00415117" w:rsidP="00BB1F59">
      <w:pPr>
        <w:tabs>
          <w:tab w:val="left" w:pos="2700"/>
        </w:tabs>
        <w:ind w:left="-90"/>
        <w:jc w:val="center"/>
        <w:rPr>
          <w:b/>
          <w:sz w:val="28"/>
        </w:rPr>
      </w:pPr>
    </w:p>
    <w:p w:rsidR="00337BD3" w:rsidRPr="00337BD3" w:rsidRDefault="00415117" w:rsidP="00BB1F59">
      <w:pPr>
        <w:tabs>
          <w:tab w:val="left" w:pos="2700"/>
        </w:tabs>
        <w:ind w:left="-90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0FA48104" wp14:editId="34F62F64">
            <wp:simplePos x="0" y="0"/>
            <wp:positionH relativeFrom="column">
              <wp:posOffset>5166037</wp:posOffset>
            </wp:positionH>
            <wp:positionV relativeFrom="paragraph">
              <wp:posOffset>-153706</wp:posOffset>
            </wp:positionV>
            <wp:extent cx="885825" cy="885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UR_Pinel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-146877</wp:posOffset>
            </wp:positionV>
            <wp:extent cx="885825" cy="88582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UR_Pinel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F59">
        <w:rPr>
          <w:b/>
          <w:sz w:val="40"/>
        </w:rPr>
        <w:t xml:space="preserve"> </w:t>
      </w:r>
      <w:r w:rsidR="00337BD3" w:rsidRPr="00AC56D6">
        <w:rPr>
          <w:b/>
          <w:sz w:val="40"/>
        </w:rPr>
        <w:t>PREMIUM TASTING LIST</w:t>
      </w:r>
      <w:r w:rsidR="00337BD3">
        <w:rPr>
          <w:b/>
          <w:sz w:val="40"/>
        </w:rPr>
        <w:br/>
      </w:r>
    </w:p>
    <w:p w:rsidR="002844C7" w:rsidRDefault="002844C7" w:rsidP="00C001E0">
      <w:pPr>
        <w:spacing w:after="120" w:line="240" w:lineRule="auto"/>
        <w:contextualSpacing/>
        <w:rPr>
          <w:b/>
          <w:sz w:val="24"/>
          <w:szCs w:val="24"/>
        </w:rPr>
      </w:pPr>
    </w:p>
    <w:p w:rsidR="002844C7" w:rsidRDefault="002844C7" w:rsidP="00C001E0">
      <w:pPr>
        <w:spacing w:after="120" w:line="240" w:lineRule="auto"/>
        <w:contextualSpacing/>
        <w:rPr>
          <w:b/>
          <w:sz w:val="24"/>
          <w:szCs w:val="24"/>
        </w:rPr>
      </w:pPr>
    </w:p>
    <w:p w:rsidR="00DC60B9" w:rsidRPr="00D25AA2" w:rsidRDefault="00357478" w:rsidP="00C001E0">
      <w:pPr>
        <w:spacing w:after="120" w:line="240" w:lineRule="auto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>SWEET WINES</w:t>
      </w:r>
    </w:p>
    <w:p w:rsidR="00095361" w:rsidRPr="00337BD3" w:rsidRDefault="00095361" w:rsidP="00357478">
      <w:pPr>
        <w:spacing w:after="120" w:line="240" w:lineRule="auto"/>
        <w:ind w:left="180"/>
        <w:rPr>
          <w:b/>
          <w:sz w:val="28"/>
        </w:rPr>
      </w:pPr>
      <w:r w:rsidRPr="00337BD3">
        <w:rPr>
          <w:b/>
          <w:sz w:val="28"/>
        </w:rPr>
        <w:t>White Moscato</w:t>
      </w:r>
      <w:r w:rsidR="00FC4770" w:rsidRPr="00337BD3">
        <w:rPr>
          <w:b/>
          <w:sz w:val="28"/>
        </w:rPr>
        <w:t xml:space="preserve"> </w:t>
      </w:r>
      <w:proofErr w:type="spellStart"/>
      <w:r w:rsidR="00FC4770" w:rsidRPr="00337BD3">
        <w:rPr>
          <w:b/>
          <w:i/>
          <w:sz w:val="28"/>
        </w:rPr>
        <w:t>Frizzante</w:t>
      </w:r>
      <w:proofErr w:type="spellEnd"/>
      <w:r w:rsidRPr="00337BD3">
        <w:rPr>
          <w:b/>
          <w:sz w:val="28"/>
        </w:rPr>
        <w:t xml:space="preserve"> </w:t>
      </w:r>
      <w:r w:rsidR="00FC4770" w:rsidRPr="00337BD3">
        <w:rPr>
          <w:b/>
          <w:sz w:val="28"/>
        </w:rPr>
        <w:t xml:space="preserve">2016 </w:t>
      </w:r>
      <w:r w:rsidRPr="00337BD3">
        <w:rPr>
          <w:b/>
          <w:sz w:val="24"/>
        </w:rPr>
        <w:t>(500ml)</w:t>
      </w:r>
      <w:r w:rsidRPr="00337BD3">
        <w:rPr>
          <w:sz w:val="24"/>
        </w:rPr>
        <w:t xml:space="preserve"> </w:t>
      </w:r>
      <w:r w:rsidR="0057286A" w:rsidRPr="00337BD3">
        <w:rPr>
          <w:sz w:val="24"/>
        </w:rPr>
        <w:t>(Silver Medal Swan Valley Wine Show</w:t>
      </w:r>
      <w:r w:rsidR="0057286A" w:rsidRPr="00337BD3">
        <w:rPr>
          <w:sz w:val="28"/>
        </w:rPr>
        <w:t>)</w:t>
      </w:r>
      <w:r w:rsidR="00FC4770" w:rsidRPr="00337BD3">
        <w:rPr>
          <w:sz w:val="24"/>
        </w:rPr>
        <w:tab/>
      </w:r>
      <w:r w:rsidRPr="00337BD3">
        <w:rPr>
          <w:b/>
          <w:sz w:val="28"/>
        </w:rPr>
        <w:t>$14</w:t>
      </w:r>
      <w:r w:rsidRPr="00337BD3">
        <w:br/>
        <w:t xml:space="preserve">Flavoursome tropical fruit flavours with well-balanced sweetness </w:t>
      </w:r>
      <w:r w:rsidR="009261E6" w:rsidRPr="00337BD3">
        <w:t>and</w:t>
      </w:r>
      <w:r w:rsidRPr="00337BD3">
        <w:t xml:space="preserve"> a spritz</w:t>
      </w:r>
    </w:p>
    <w:p w:rsidR="00DC60B9" w:rsidRDefault="00DC60B9" w:rsidP="00C001E0">
      <w:pPr>
        <w:spacing w:after="120" w:line="240" w:lineRule="auto"/>
        <w:ind w:left="180"/>
      </w:pPr>
      <w:r w:rsidRPr="00337BD3">
        <w:rPr>
          <w:b/>
          <w:sz w:val="28"/>
        </w:rPr>
        <w:t xml:space="preserve">Pink Moscato </w:t>
      </w:r>
      <w:proofErr w:type="spellStart"/>
      <w:r w:rsidR="00E13EFE" w:rsidRPr="00337BD3">
        <w:rPr>
          <w:b/>
          <w:i/>
          <w:sz w:val="28"/>
        </w:rPr>
        <w:t>F</w:t>
      </w:r>
      <w:r w:rsidR="00FC4770" w:rsidRPr="00337BD3">
        <w:rPr>
          <w:b/>
          <w:i/>
          <w:sz w:val="28"/>
        </w:rPr>
        <w:t>rizzante</w:t>
      </w:r>
      <w:proofErr w:type="spellEnd"/>
      <w:r w:rsidR="00F16044" w:rsidRPr="00337BD3">
        <w:rPr>
          <w:b/>
          <w:sz w:val="28"/>
        </w:rPr>
        <w:t xml:space="preserve"> 2016</w:t>
      </w:r>
      <w:r w:rsidR="00FC4770" w:rsidRPr="00337BD3">
        <w:rPr>
          <w:b/>
          <w:sz w:val="28"/>
        </w:rPr>
        <w:t xml:space="preserve"> </w:t>
      </w:r>
      <w:r w:rsidRPr="00337BD3">
        <w:rPr>
          <w:b/>
          <w:sz w:val="24"/>
        </w:rPr>
        <w:t>(500ml</w:t>
      </w:r>
      <w:r w:rsidR="00004C6F" w:rsidRPr="00337BD3">
        <w:rPr>
          <w:b/>
          <w:sz w:val="24"/>
        </w:rPr>
        <w:t>)</w:t>
      </w:r>
      <w:r w:rsidR="00004C6F" w:rsidRPr="00337BD3">
        <w:rPr>
          <w:sz w:val="24"/>
        </w:rPr>
        <w:t xml:space="preserve"> </w:t>
      </w:r>
      <w:r w:rsidR="00E13EFE" w:rsidRPr="00337BD3">
        <w:rPr>
          <w:sz w:val="24"/>
        </w:rPr>
        <w:tab/>
      </w:r>
      <w:r w:rsidR="00E13EFE" w:rsidRPr="00337BD3">
        <w:rPr>
          <w:sz w:val="24"/>
        </w:rPr>
        <w:tab/>
      </w:r>
      <w:r w:rsidR="00E13EFE" w:rsidRPr="00337BD3">
        <w:rPr>
          <w:sz w:val="24"/>
        </w:rPr>
        <w:tab/>
      </w:r>
      <w:r w:rsidR="00E13EFE" w:rsidRPr="00337BD3">
        <w:rPr>
          <w:sz w:val="24"/>
        </w:rPr>
        <w:tab/>
      </w:r>
      <w:r w:rsidR="00E13EFE" w:rsidRPr="00337BD3">
        <w:rPr>
          <w:sz w:val="24"/>
        </w:rPr>
        <w:tab/>
      </w:r>
      <w:r w:rsidR="00FC4770" w:rsidRPr="00337BD3">
        <w:rPr>
          <w:sz w:val="24"/>
        </w:rPr>
        <w:tab/>
      </w:r>
      <w:r w:rsidR="00B773E3" w:rsidRPr="00337BD3">
        <w:rPr>
          <w:b/>
          <w:sz w:val="28"/>
        </w:rPr>
        <w:t>$14</w:t>
      </w:r>
      <w:r w:rsidRPr="00337BD3">
        <w:br/>
        <w:t>Delicious pink fairy floss and ro</w:t>
      </w:r>
      <w:r w:rsidR="009261E6" w:rsidRPr="00337BD3">
        <w:t xml:space="preserve">sewater characters with a </w:t>
      </w:r>
      <w:r w:rsidR="00C001E0" w:rsidRPr="00337BD3">
        <w:t>spritz</w:t>
      </w:r>
    </w:p>
    <w:p w:rsidR="00783482" w:rsidRDefault="00783482" w:rsidP="00783482">
      <w:pPr>
        <w:spacing w:after="120" w:line="240" w:lineRule="auto"/>
        <w:ind w:left="180"/>
      </w:pPr>
      <w:r>
        <w:rPr>
          <w:b/>
          <w:sz w:val="28"/>
        </w:rPr>
        <w:t>Late Harvest 2017</w:t>
      </w:r>
      <w:r w:rsidRPr="00337BD3">
        <w:rPr>
          <w:b/>
          <w:sz w:val="28"/>
        </w:rPr>
        <w:t xml:space="preserve"> </w:t>
      </w:r>
      <w:r w:rsidRPr="00337BD3">
        <w:rPr>
          <w:b/>
          <w:sz w:val="24"/>
        </w:rPr>
        <w:t>(500ml)</w:t>
      </w:r>
      <w:r w:rsidRPr="00337BD3">
        <w:rPr>
          <w:sz w:val="24"/>
        </w:rPr>
        <w:t xml:space="preserve"> </w:t>
      </w:r>
      <w:r w:rsidRPr="00337BD3">
        <w:rPr>
          <w:sz w:val="24"/>
        </w:rPr>
        <w:tab/>
      </w:r>
      <w:r w:rsidRPr="00337BD3">
        <w:rPr>
          <w:sz w:val="24"/>
        </w:rPr>
        <w:tab/>
      </w:r>
      <w:r w:rsidRPr="00337BD3">
        <w:rPr>
          <w:sz w:val="24"/>
        </w:rPr>
        <w:tab/>
      </w:r>
      <w:r w:rsidRPr="00337BD3">
        <w:rPr>
          <w:sz w:val="24"/>
        </w:rPr>
        <w:tab/>
      </w:r>
      <w:r w:rsidRPr="00337BD3">
        <w:rPr>
          <w:sz w:val="24"/>
        </w:rPr>
        <w:tab/>
      </w:r>
      <w:r w:rsidRPr="00337BD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8"/>
        </w:rPr>
        <w:t>$16</w:t>
      </w:r>
      <w:r w:rsidRPr="00337BD3">
        <w:br/>
      </w:r>
      <w:proofErr w:type="gramStart"/>
      <w:r w:rsidR="00B13FF9">
        <w:t>Luscious</w:t>
      </w:r>
      <w:proofErr w:type="gramEnd"/>
      <w:r w:rsidR="00B13FF9">
        <w:t xml:space="preserve"> tropical fruits flavours with a clean sweet palate and balanced sweetness</w:t>
      </w:r>
    </w:p>
    <w:p w:rsidR="00DC60B9" w:rsidRPr="00D25AA2" w:rsidRDefault="00FA7D4C" w:rsidP="00C001E0">
      <w:pPr>
        <w:spacing w:after="120"/>
        <w:contextualSpacing/>
        <w:rPr>
          <w:b/>
          <w:sz w:val="28"/>
          <w:szCs w:val="24"/>
        </w:rPr>
      </w:pPr>
      <w:r w:rsidRPr="00D25AA2">
        <w:rPr>
          <w:b/>
          <w:sz w:val="28"/>
          <w:szCs w:val="24"/>
        </w:rPr>
        <w:t>FORTIFIED</w:t>
      </w:r>
      <w:r w:rsidR="005E1C17">
        <w:rPr>
          <w:b/>
          <w:sz w:val="28"/>
          <w:szCs w:val="24"/>
        </w:rPr>
        <w:t xml:space="preserve"> (Limited Releases)</w:t>
      </w:r>
    </w:p>
    <w:p w:rsidR="00DC60B9" w:rsidRDefault="00DC60B9" w:rsidP="00C001E0">
      <w:pPr>
        <w:spacing w:after="120"/>
        <w:ind w:left="180"/>
        <w:contextualSpacing/>
      </w:pPr>
      <w:r w:rsidRPr="00862253">
        <w:rPr>
          <w:b/>
          <w:sz w:val="28"/>
        </w:rPr>
        <w:t>Aged Tawny</w:t>
      </w:r>
      <w:r w:rsidR="00B773E3" w:rsidRPr="00862253">
        <w:rPr>
          <w:b/>
          <w:sz w:val="28"/>
        </w:rPr>
        <w:tab/>
      </w:r>
      <w:r w:rsidR="00B773E3" w:rsidRPr="00862253">
        <w:rPr>
          <w:sz w:val="24"/>
        </w:rPr>
        <w:tab/>
      </w:r>
      <w:r w:rsidR="00B773E3" w:rsidRPr="00862253">
        <w:rPr>
          <w:sz w:val="24"/>
        </w:rPr>
        <w:tab/>
      </w:r>
      <w:r w:rsidR="00B773E3" w:rsidRPr="00862253">
        <w:rPr>
          <w:sz w:val="24"/>
        </w:rPr>
        <w:tab/>
      </w:r>
      <w:r w:rsidR="00B773E3" w:rsidRPr="00862253">
        <w:rPr>
          <w:sz w:val="24"/>
        </w:rPr>
        <w:tab/>
      </w:r>
      <w:r w:rsidR="00B773E3" w:rsidRPr="00862253">
        <w:rPr>
          <w:sz w:val="24"/>
        </w:rPr>
        <w:tab/>
      </w:r>
      <w:r w:rsidR="00B773E3" w:rsidRPr="00862253">
        <w:rPr>
          <w:sz w:val="24"/>
        </w:rPr>
        <w:tab/>
      </w:r>
      <w:r w:rsidR="00B773E3" w:rsidRPr="00862253">
        <w:rPr>
          <w:sz w:val="24"/>
        </w:rPr>
        <w:tab/>
      </w:r>
      <w:r w:rsidR="00B773E3" w:rsidRPr="00862253">
        <w:rPr>
          <w:sz w:val="24"/>
        </w:rPr>
        <w:tab/>
      </w:r>
      <w:r w:rsidR="00FA7D4C" w:rsidRPr="00862253">
        <w:rPr>
          <w:sz w:val="24"/>
        </w:rPr>
        <w:tab/>
      </w:r>
      <w:r w:rsidR="00B773E3" w:rsidRPr="00862253">
        <w:rPr>
          <w:b/>
          <w:sz w:val="28"/>
        </w:rPr>
        <w:t>$22</w:t>
      </w:r>
      <w:r w:rsidR="00EA0EFB">
        <w:br/>
        <w:t>Rich and complex extended barrel aged characters with a long warming finish</w:t>
      </w:r>
    </w:p>
    <w:p w:rsidR="0082486B" w:rsidRDefault="0082486B" w:rsidP="0082486B">
      <w:pPr>
        <w:spacing w:after="120"/>
        <w:ind w:left="180"/>
        <w:contextualSpacing/>
      </w:pPr>
      <w:r>
        <w:rPr>
          <w:b/>
          <w:sz w:val="28"/>
        </w:rPr>
        <w:t xml:space="preserve">Liqueur Muscat </w:t>
      </w:r>
      <w:r>
        <w:rPr>
          <w:b/>
          <w:sz w:val="24"/>
        </w:rPr>
        <w:t>(500</w:t>
      </w:r>
      <w:r w:rsidRPr="00862253">
        <w:rPr>
          <w:b/>
          <w:sz w:val="24"/>
        </w:rPr>
        <w:t>ml)</w:t>
      </w:r>
      <w:r w:rsidR="0026074C">
        <w:rPr>
          <w:b/>
          <w:sz w:val="24"/>
        </w:rPr>
        <w:tab/>
      </w:r>
      <w:r w:rsidR="0026074C">
        <w:rPr>
          <w:b/>
          <w:sz w:val="24"/>
        </w:rPr>
        <w:tab/>
      </w:r>
      <w:r w:rsidR="0026074C">
        <w:rPr>
          <w:b/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b/>
          <w:sz w:val="28"/>
        </w:rPr>
        <w:t>$</w:t>
      </w:r>
      <w:r>
        <w:rPr>
          <w:b/>
          <w:sz w:val="28"/>
        </w:rPr>
        <w:t>35</w:t>
      </w:r>
      <w:r>
        <w:br/>
        <w:t>Delicious raisins, caramel and orange peel characters with a warming finish</w:t>
      </w:r>
    </w:p>
    <w:p w:rsidR="00862253" w:rsidRDefault="00862253" w:rsidP="00862253">
      <w:pPr>
        <w:spacing w:after="120"/>
        <w:ind w:left="180"/>
        <w:contextualSpacing/>
      </w:pPr>
      <w:r>
        <w:rPr>
          <w:b/>
          <w:sz w:val="28"/>
        </w:rPr>
        <w:t xml:space="preserve">Liqueur Verdelho </w:t>
      </w:r>
      <w:r>
        <w:rPr>
          <w:b/>
          <w:sz w:val="24"/>
        </w:rPr>
        <w:t>(375</w:t>
      </w:r>
      <w:r w:rsidRPr="00862253">
        <w:rPr>
          <w:b/>
          <w:sz w:val="24"/>
        </w:rPr>
        <w:t>ml)</w:t>
      </w:r>
      <w:r w:rsidR="0026074C">
        <w:rPr>
          <w:b/>
          <w:sz w:val="24"/>
        </w:rPr>
        <w:tab/>
      </w:r>
      <w:r w:rsidR="0026074C">
        <w:rPr>
          <w:b/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sz w:val="24"/>
        </w:rPr>
        <w:tab/>
      </w:r>
      <w:r w:rsidRPr="00862253">
        <w:rPr>
          <w:b/>
          <w:sz w:val="28"/>
        </w:rPr>
        <w:t>$</w:t>
      </w:r>
      <w:r w:rsidR="00D25AA2">
        <w:rPr>
          <w:b/>
          <w:sz w:val="28"/>
        </w:rPr>
        <w:t>32</w:t>
      </w:r>
      <w:r>
        <w:br/>
      </w:r>
      <w:r w:rsidR="00D25AA2">
        <w:t>Soft mouth feel with honeysuckle flavours and a lingering finish</w:t>
      </w:r>
    </w:p>
    <w:p w:rsidR="00862253" w:rsidRDefault="00D25AA2" w:rsidP="00862253">
      <w:pPr>
        <w:spacing w:after="120"/>
        <w:ind w:left="180"/>
        <w:contextualSpacing/>
      </w:pPr>
      <w:r>
        <w:rPr>
          <w:b/>
          <w:sz w:val="28"/>
        </w:rPr>
        <w:t>Grand</w:t>
      </w:r>
      <w:r w:rsidR="00862253" w:rsidRPr="00862253">
        <w:rPr>
          <w:b/>
          <w:sz w:val="28"/>
        </w:rPr>
        <w:t xml:space="preserve"> Tawny</w:t>
      </w:r>
      <w:r w:rsidR="00862253">
        <w:rPr>
          <w:b/>
          <w:sz w:val="28"/>
        </w:rPr>
        <w:t xml:space="preserve"> </w:t>
      </w:r>
      <w:r w:rsidR="00862253">
        <w:rPr>
          <w:b/>
          <w:sz w:val="24"/>
        </w:rPr>
        <w:t>(375</w:t>
      </w:r>
      <w:r w:rsidR="00862253" w:rsidRPr="00862253">
        <w:rPr>
          <w:b/>
          <w:sz w:val="24"/>
        </w:rPr>
        <w:t>ml</w:t>
      </w:r>
      <w:proofErr w:type="gramStart"/>
      <w:r w:rsidR="00862253" w:rsidRPr="00862253">
        <w:rPr>
          <w:b/>
          <w:sz w:val="24"/>
        </w:rPr>
        <w:t>)</w:t>
      </w:r>
      <w:r w:rsidR="00A24E1F">
        <w:t>(</w:t>
      </w:r>
      <w:proofErr w:type="gramEnd"/>
      <w:r w:rsidR="00A24E1F">
        <w:t>Gold</w:t>
      </w:r>
      <w:r w:rsidR="00A24E1F" w:rsidRPr="00A24E1F">
        <w:t xml:space="preserve"> m</w:t>
      </w:r>
      <w:r w:rsidR="00A24E1F">
        <w:t>edal, Swan Valley Wine Show</w:t>
      </w:r>
      <w:r w:rsidR="00A24E1F" w:rsidRPr="00A24E1F">
        <w:t>)</w:t>
      </w:r>
      <w:r w:rsidR="0026074C">
        <w:tab/>
      </w:r>
      <w:r w:rsidR="0026074C">
        <w:tab/>
      </w:r>
      <w:bookmarkStart w:id="0" w:name="_GoBack"/>
      <w:bookmarkEnd w:id="0"/>
      <w:r w:rsidR="00A24E1F">
        <w:tab/>
      </w:r>
      <w:r w:rsidR="00A24E1F">
        <w:tab/>
      </w:r>
      <w:r w:rsidR="00862253" w:rsidRPr="00A24E1F">
        <w:rPr>
          <w:b/>
          <w:sz w:val="24"/>
        </w:rPr>
        <w:t>$</w:t>
      </w:r>
      <w:r>
        <w:rPr>
          <w:b/>
          <w:sz w:val="28"/>
        </w:rPr>
        <w:t>55</w:t>
      </w:r>
      <w:r w:rsidR="00862253">
        <w:br/>
      </w:r>
      <w:r>
        <w:t xml:space="preserve">Luscious fortified with richness and flavour complexity of many years of aging </w:t>
      </w:r>
    </w:p>
    <w:p w:rsidR="00862253" w:rsidRDefault="00862253" w:rsidP="00C001E0">
      <w:pPr>
        <w:spacing w:after="120"/>
        <w:ind w:left="180"/>
        <w:contextualSpacing/>
      </w:pPr>
    </w:p>
    <w:p w:rsidR="00A75291" w:rsidRDefault="00A75291" w:rsidP="00FF12D0">
      <w:pPr>
        <w:jc w:val="center"/>
        <w:rPr>
          <w:b/>
          <w:sz w:val="28"/>
          <w:szCs w:val="28"/>
        </w:rPr>
      </w:pPr>
    </w:p>
    <w:p w:rsidR="00337BD3" w:rsidRPr="002D77F5" w:rsidRDefault="00337BD3" w:rsidP="00337BD3">
      <w:pPr>
        <w:spacing w:after="120" w:line="240" w:lineRule="auto"/>
        <w:contextualSpacing/>
        <w:jc w:val="center"/>
        <w:rPr>
          <w:b/>
          <w:sz w:val="32"/>
        </w:rPr>
      </w:pPr>
    </w:p>
    <w:p w:rsidR="00337BD3" w:rsidRPr="002D77F5" w:rsidRDefault="00337BD3" w:rsidP="00337BD3">
      <w:pPr>
        <w:spacing w:after="120" w:line="240" w:lineRule="auto"/>
        <w:contextualSpacing/>
        <w:jc w:val="center"/>
        <w:rPr>
          <w:sz w:val="28"/>
        </w:rPr>
      </w:pPr>
      <w:r w:rsidRPr="002D77F5">
        <w:rPr>
          <w:b/>
          <w:sz w:val="32"/>
        </w:rPr>
        <w:t xml:space="preserve">FREE DELIVERY ANYWHERE IN AUSTRALIA </w:t>
      </w:r>
      <w:r w:rsidRPr="002D77F5">
        <w:rPr>
          <w:b/>
          <w:sz w:val="32"/>
        </w:rPr>
        <w:br/>
      </w:r>
      <w:r w:rsidRPr="002D77F5">
        <w:rPr>
          <w:sz w:val="24"/>
        </w:rPr>
        <w:t>(12 x 750ml/500ml bottle purchases)</w:t>
      </w:r>
    </w:p>
    <w:p w:rsidR="00A75291" w:rsidRPr="002D77F5" w:rsidRDefault="00A75291" w:rsidP="00EB2FF3">
      <w:pPr>
        <w:spacing w:after="120" w:line="240" w:lineRule="auto"/>
        <w:contextualSpacing/>
        <w:jc w:val="center"/>
        <w:rPr>
          <w:b/>
          <w:sz w:val="24"/>
        </w:rPr>
      </w:pPr>
    </w:p>
    <w:p w:rsidR="00337BD3" w:rsidRDefault="00337BD3" w:rsidP="00EB2FF3">
      <w:pPr>
        <w:spacing w:after="120" w:line="240" w:lineRule="auto"/>
        <w:contextualSpacing/>
        <w:jc w:val="center"/>
        <w:rPr>
          <w:sz w:val="36"/>
        </w:rPr>
      </w:pPr>
    </w:p>
    <w:p w:rsidR="00A75291" w:rsidRPr="00337BD3" w:rsidRDefault="00F01BDA" w:rsidP="00EB2FF3">
      <w:pPr>
        <w:spacing w:after="120" w:line="240" w:lineRule="auto"/>
        <w:contextualSpacing/>
        <w:jc w:val="center"/>
        <w:rPr>
          <w:sz w:val="36"/>
        </w:rPr>
      </w:pPr>
      <w:r w:rsidRPr="00337BD3">
        <w:rPr>
          <w:sz w:val="36"/>
        </w:rPr>
        <w:t xml:space="preserve">Please ask </w:t>
      </w:r>
      <w:r w:rsidR="00E7117D" w:rsidRPr="00337BD3">
        <w:rPr>
          <w:sz w:val="36"/>
        </w:rPr>
        <w:t xml:space="preserve">our staff </w:t>
      </w:r>
      <w:r w:rsidRPr="00337BD3">
        <w:rPr>
          <w:sz w:val="36"/>
        </w:rPr>
        <w:t>f</w:t>
      </w:r>
      <w:r w:rsidR="00A75291" w:rsidRPr="00337BD3">
        <w:rPr>
          <w:sz w:val="36"/>
        </w:rPr>
        <w:t xml:space="preserve">or more information on </w:t>
      </w:r>
      <w:r w:rsidRPr="00337BD3">
        <w:rPr>
          <w:sz w:val="36"/>
        </w:rPr>
        <w:br/>
      </w:r>
      <w:r w:rsidR="00A75291" w:rsidRPr="00337BD3">
        <w:rPr>
          <w:sz w:val="36"/>
        </w:rPr>
        <w:t xml:space="preserve">International </w:t>
      </w:r>
      <w:r w:rsidRPr="00337BD3">
        <w:rPr>
          <w:sz w:val="36"/>
        </w:rPr>
        <w:t>deliveries</w:t>
      </w:r>
      <w:r w:rsidR="00A75291" w:rsidRPr="00337BD3">
        <w:rPr>
          <w:sz w:val="36"/>
        </w:rPr>
        <w:t xml:space="preserve"> or </w:t>
      </w:r>
      <w:r w:rsidRPr="00337BD3">
        <w:rPr>
          <w:sz w:val="36"/>
        </w:rPr>
        <w:t xml:space="preserve">travel </w:t>
      </w:r>
      <w:r w:rsidR="00A75291" w:rsidRPr="00337BD3">
        <w:rPr>
          <w:sz w:val="36"/>
        </w:rPr>
        <w:t xml:space="preserve">allowances </w:t>
      </w:r>
    </w:p>
    <w:sectPr w:rsidR="00A75291" w:rsidRPr="00337BD3" w:rsidSect="000D2267">
      <w:pgSz w:w="11906" w:h="16838"/>
      <w:pgMar w:top="630" w:right="1368" w:bottom="288" w:left="13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52"/>
    <w:rsid w:val="00004C6F"/>
    <w:rsid w:val="00050D3C"/>
    <w:rsid w:val="00073AC7"/>
    <w:rsid w:val="00075CB8"/>
    <w:rsid w:val="00093DED"/>
    <w:rsid w:val="00095361"/>
    <w:rsid w:val="000D2267"/>
    <w:rsid w:val="00107F15"/>
    <w:rsid w:val="001625DD"/>
    <w:rsid w:val="001A34AA"/>
    <w:rsid w:val="00211181"/>
    <w:rsid w:val="0022288B"/>
    <w:rsid w:val="0026074C"/>
    <w:rsid w:val="002844C7"/>
    <w:rsid w:val="00284D37"/>
    <w:rsid w:val="002A453D"/>
    <w:rsid w:val="002D77F5"/>
    <w:rsid w:val="00313277"/>
    <w:rsid w:val="0033019A"/>
    <w:rsid w:val="00337BD3"/>
    <w:rsid w:val="003573A5"/>
    <w:rsid w:val="00357478"/>
    <w:rsid w:val="00375B03"/>
    <w:rsid w:val="00390829"/>
    <w:rsid w:val="003F1C5D"/>
    <w:rsid w:val="003F31C1"/>
    <w:rsid w:val="00415117"/>
    <w:rsid w:val="004228FB"/>
    <w:rsid w:val="00460E27"/>
    <w:rsid w:val="00497A28"/>
    <w:rsid w:val="00526736"/>
    <w:rsid w:val="00526DED"/>
    <w:rsid w:val="0057286A"/>
    <w:rsid w:val="00573448"/>
    <w:rsid w:val="005A6C09"/>
    <w:rsid w:val="005D0482"/>
    <w:rsid w:val="005E1C17"/>
    <w:rsid w:val="00627FD6"/>
    <w:rsid w:val="00653781"/>
    <w:rsid w:val="00656B81"/>
    <w:rsid w:val="006B574D"/>
    <w:rsid w:val="006D1A22"/>
    <w:rsid w:val="006D35D7"/>
    <w:rsid w:val="007730DD"/>
    <w:rsid w:val="00783482"/>
    <w:rsid w:val="007929F9"/>
    <w:rsid w:val="007B358C"/>
    <w:rsid w:val="007F5BCF"/>
    <w:rsid w:val="00820F53"/>
    <w:rsid w:val="0082486B"/>
    <w:rsid w:val="00825504"/>
    <w:rsid w:val="00842851"/>
    <w:rsid w:val="00862253"/>
    <w:rsid w:val="008B2A48"/>
    <w:rsid w:val="008C1E60"/>
    <w:rsid w:val="008D3152"/>
    <w:rsid w:val="00901F9E"/>
    <w:rsid w:val="009261E6"/>
    <w:rsid w:val="009461D8"/>
    <w:rsid w:val="0097640B"/>
    <w:rsid w:val="009D55CD"/>
    <w:rsid w:val="00A24E1F"/>
    <w:rsid w:val="00A64B0F"/>
    <w:rsid w:val="00A74956"/>
    <w:rsid w:val="00A75291"/>
    <w:rsid w:val="00A75E15"/>
    <w:rsid w:val="00AA48B9"/>
    <w:rsid w:val="00AC56D6"/>
    <w:rsid w:val="00B13FF9"/>
    <w:rsid w:val="00B17466"/>
    <w:rsid w:val="00B26405"/>
    <w:rsid w:val="00B377DB"/>
    <w:rsid w:val="00B532BD"/>
    <w:rsid w:val="00B54FAD"/>
    <w:rsid w:val="00B625F1"/>
    <w:rsid w:val="00B62D8F"/>
    <w:rsid w:val="00B773E3"/>
    <w:rsid w:val="00BB1F59"/>
    <w:rsid w:val="00BC64E9"/>
    <w:rsid w:val="00BF0CBD"/>
    <w:rsid w:val="00C001E0"/>
    <w:rsid w:val="00C46E9A"/>
    <w:rsid w:val="00C55161"/>
    <w:rsid w:val="00D25AA2"/>
    <w:rsid w:val="00D84589"/>
    <w:rsid w:val="00DC60B9"/>
    <w:rsid w:val="00E13EFE"/>
    <w:rsid w:val="00E635AA"/>
    <w:rsid w:val="00E7117D"/>
    <w:rsid w:val="00EA0EFB"/>
    <w:rsid w:val="00EB2FF3"/>
    <w:rsid w:val="00EB780D"/>
    <w:rsid w:val="00ED7DD4"/>
    <w:rsid w:val="00EF7BD5"/>
    <w:rsid w:val="00F01BDA"/>
    <w:rsid w:val="00F16044"/>
    <w:rsid w:val="00F722AF"/>
    <w:rsid w:val="00FA7D4C"/>
    <w:rsid w:val="00FC4770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38696-E55C-4D40-8CC7-E7DA337D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Cellar Door</dc:creator>
  <cp:keywords/>
  <dc:description/>
  <cp:lastModifiedBy>The Cellar Door</cp:lastModifiedBy>
  <cp:revision>2</cp:revision>
  <cp:lastPrinted>2017-09-22T06:20:00Z</cp:lastPrinted>
  <dcterms:created xsi:type="dcterms:W3CDTF">2017-09-26T04:37:00Z</dcterms:created>
  <dcterms:modified xsi:type="dcterms:W3CDTF">2017-09-26T04:37:00Z</dcterms:modified>
</cp:coreProperties>
</file>